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A3" w:rsidRPr="001847A3" w:rsidRDefault="001847A3" w:rsidP="001847A3">
      <w:pPr>
        <w:jc w:val="center"/>
        <w:rPr>
          <w:rFonts w:ascii="仿宋" w:eastAsia="仿宋" w:hAnsi="仿宋"/>
          <w:b/>
          <w:sz w:val="44"/>
          <w:szCs w:val="44"/>
        </w:rPr>
      </w:pPr>
      <w:r w:rsidRPr="001847A3">
        <w:rPr>
          <w:rFonts w:ascii="仿宋" w:eastAsia="仿宋" w:hAnsi="仿宋" w:hint="eastAsia"/>
          <w:b/>
          <w:sz w:val="44"/>
          <w:szCs w:val="44"/>
        </w:rPr>
        <w:t>辽宁省大学生农业经济建模大赛</w:t>
      </w:r>
    </w:p>
    <w:p w:rsidR="001847A3" w:rsidRDefault="001847A3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777BE" w:rsidRDefault="00556DA3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3777BE">
        <w:rPr>
          <w:rFonts w:ascii="仿宋" w:eastAsia="仿宋" w:hAnsi="仿宋" w:hint="eastAsia"/>
          <w:sz w:val="32"/>
          <w:szCs w:val="32"/>
        </w:rPr>
        <w:t>激励广大学生学习农业经济知识</w:t>
      </w:r>
      <w:r w:rsidR="00EF031E">
        <w:rPr>
          <w:rFonts w:ascii="仿宋" w:eastAsia="仿宋" w:hAnsi="仿宋" w:hint="eastAsia"/>
          <w:sz w:val="32"/>
          <w:szCs w:val="32"/>
        </w:rPr>
        <w:t>的热忱</w:t>
      </w:r>
      <w:r w:rsidR="003777BE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提高运用</w:t>
      </w:r>
      <w:r w:rsidR="003777BE">
        <w:rPr>
          <w:rFonts w:ascii="仿宋" w:eastAsia="仿宋" w:hAnsi="仿宋" w:hint="eastAsia"/>
          <w:sz w:val="32"/>
          <w:szCs w:val="32"/>
        </w:rPr>
        <w:t>农业经济</w:t>
      </w:r>
      <w:r>
        <w:rPr>
          <w:rFonts w:ascii="仿宋" w:eastAsia="仿宋" w:hAnsi="仿宋" w:hint="eastAsia"/>
          <w:sz w:val="32"/>
          <w:szCs w:val="32"/>
        </w:rPr>
        <w:t>技能</w:t>
      </w:r>
      <w:r w:rsidR="003777BE">
        <w:rPr>
          <w:rFonts w:ascii="仿宋" w:eastAsia="仿宋" w:hAnsi="仿宋" w:hint="eastAsia"/>
          <w:sz w:val="32"/>
          <w:szCs w:val="32"/>
        </w:rPr>
        <w:t>进行创新创业的积极性，反映农业高质量发展及解决三农问题</w:t>
      </w:r>
      <w:r w:rsidR="00EF031E">
        <w:rPr>
          <w:rFonts w:ascii="仿宋" w:eastAsia="仿宋" w:hAnsi="仿宋" w:hint="eastAsia"/>
          <w:sz w:val="32"/>
          <w:szCs w:val="32"/>
        </w:rPr>
        <w:t>，为解决农业经济热点难点问题提供可借鉴的思路和启示，</w:t>
      </w:r>
      <w:r>
        <w:rPr>
          <w:rFonts w:ascii="仿宋" w:eastAsia="仿宋" w:hAnsi="仿宋" w:hint="eastAsia"/>
          <w:sz w:val="32"/>
          <w:szCs w:val="32"/>
        </w:rPr>
        <w:t>现</w:t>
      </w:r>
      <w:r w:rsidR="00EF031E">
        <w:rPr>
          <w:rFonts w:ascii="仿宋" w:eastAsia="仿宋" w:hAnsi="仿宋" w:hint="eastAsia"/>
          <w:sz w:val="32"/>
          <w:szCs w:val="32"/>
        </w:rPr>
        <w:t>面向辽宁省大学生举办农业经济建模大赛。</w:t>
      </w:r>
    </w:p>
    <w:p w:rsidR="003777BE" w:rsidRPr="003777BE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3777BE" w:rsidRPr="003777BE">
        <w:rPr>
          <w:rFonts w:ascii="仿宋" w:eastAsia="仿宋" w:hAnsi="仿宋" w:hint="eastAsia"/>
          <w:b/>
          <w:sz w:val="32"/>
          <w:szCs w:val="32"/>
        </w:rPr>
        <w:t>参赛对象与要求</w:t>
      </w:r>
    </w:p>
    <w:p w:rsidR="003777BE" w:rsidRDefault="003777BE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辽宁省高校在读大学生均可报名，专业不限。参赛者以自由组队参赛，每队3-5人，</w:t>
      </w:r>
      <w:r w:rsidRPr="00076E1C">
        <w:rPr>
          <w:rFonts w:ascii="仿宋" w:eastAsia="仿宋" w:hAnsi="仿宋" w:hint="eastAsia"/>
          <w:sz w:val="32"/>
          <w:szCs w:val="32"/>
        </w:rPr>
        <w:t>可聘请指导教师1</w:t>
      </w:r>
      <w:r>
        <w:rPr>
          <w:rFonts w:ascii="仿宋" w:eastAsia="仿宋" w:hAnsi="仿宋" w:hint="eastAsia"/>
          <w:sz w:val="32"/>
          <w:szCs w:val="32"/>
        </w:rPr>
        <w:t>-</w:t>
      </w:r>
      <w:r w:rsidRPr="00076E1C">
        <w:rPr>
          <w:rFonts w:ascii="仿宋" w:eastAsia="仿宋" w:hAnsi="仿宋" w:hint="eastAsia"/>
          <w:sz w:val="32"/>
          <w:szCs w:val="32"/>
        </w:rPr>
        <w:t>2名。</w:t>
      </w:r>
      <w:r w:rsidRPr="000A192B">
        <w:rPr>
          <w:rFonts w:ascii="仿宋" w:eastAsia="仿宋" w:hAnsi="仿宋"/>
          <w:sz w:val="32"/>
          <w:szCs w:val="32"/>
        </w:rPr>
        <w:t>每名参赛队员只能</w:t>
      </w:r>
      <w:r>
        <w:rPr>
          <w:rFonts w:ascii="仿宋" w:eastAsia="仿宋" w:hAnsi="仿宋" w:hint="eastAsia"/>
          <w:sz w:val="32"/>
          <w:szCs w:val="32"/>
        </w:rPr>
        <w:t>参加</w:t>
      </w:r>
      <w:r w:rsidRPr="000A192B">
        <w:rPr>
          <w:rFonts w:ascii="仿宋" w:eastAsia="仿宋" w:hAnsi="仿宋"/>
          <w:sz w:val="32"/>
          <w:szCs w:val="32"/>
        </w:rPr>
        <w:t>一个</w:t>
      </w:r>
      <w:r>
        <w:rPr>
          <w:rFonts w:ascii="仿宋" w:eastAsia="仿宋" w:hAnsi="仿宋" w:hint="eastAsia"/>
          <w:sz w:val="32"/>
          <w:szCs w:val="32"/>
        </w:rPr>
        <w:t>参赛队</w:t>
      </w:r>
      <w:r>
        <w:rPr>
          <w:rFonts w:ascii="仿宋" w:eastAsia="仿宋" w:hAnsi="仿宋"/>
          <w:sz w:val="32"/>
          <w:szCs w:val="32"/>
        </w:rPr>
        <w:t>，</w:t>
      </w:r>
      <w:proofErr w:type="gramStart"/>
      <w:r>
        <w:rPr>
          <w:rFonts w:ascii="仿宋" w:eastAsia="仿宋" w:hAnsi="仿宋"/>
          <w:sz w:val="32"/>
          <w:szCs w:val="32"/>
        </w:rPr>
        <w:t>不得</w:t>
      </w:r>
      <w:r>
        <w:rPr>
          <w:rFonts w:ascii="仿宋" w:eastAsia="仿宋" w:hAnsi="仿宋" w:hint="eastAsia"/>
          <w:sz w:val="32"/>
          <w:szCs w:val="32"/>
        </w:rPr>
        <w:t>跨队参赛</w:t>
      </w:r>
      <w:proofErr w:type="gramEnd"/>
      <w:r w:rsidRPr="000A192B">
        <w:rPr>
          <w:rFonts w:ascii="仿宋" w:eastAsia="仿宋" w:hAnsi="仿宋"/>
          <w:sz w:val="32"/>
          <w:szCs w:val="32"/>
        </w:rPr>
        <w:t>。</w:t>
      </w:r>
    </w:p>
    <w:p w:rsidR="003777BE" w:rsidRPr="003777BE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</w:t>
      </w:r>
      <w:r w:rsidR="003777BE" w:rsidRPr="003777BE">
        <w:rPr>
          <w:rFonts w:ascii="仿宋" w:eastAsia="仿宋" w:hAnsi="仿宋" w:hint="eastAsia"/>
          <w:b/>
          <w:sz w:val="32"/>
          <w:szCs w:val="32"/>
        </w:rPr>
        <w:t>竞赛内容与方式</w:t>
      </w:r>
    </w:p>
    <w:p w:rsidR="003777BE" w:rsidRDefault="003777BE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本届大赛论文选题分为“统计</w:t>
      </w:r>
      <w:r w:rsidRPr="00D5376F">
        <w:rPr>
          <w:rFonts w:ascii="仿宋" w:eastAsia="仿宋" w:hAnsi="仿宋"/>
          <w:sz w:val="32"/>
          <w:szCs w:val="32"/>
        </w:rPr>
        <w:t>建模</w:t>
      </w:r>
      <w:r>
        <w:rPr>
          <w:rFonts w:ascii="仿宋" w:eastAsia="仿宋" w:hAnsi="仿宋" w:hint="eastAsia"/>
          <w:sz w:val="32"/>
          <w:szCs w:val="32"/>
        </w:rPr>
        <w:t>类”、“大数据应用类”、“市场调查分析类”和“最优化建模类”四类。</w:t>
      </w:r>
    </w:p>
    <w:p w:rsidR="003777BE" w:rsidRPr="003777BE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</w:t>
      </w:r>
      <w:r w:rsidR="003777BE" w:rsidRPr="003777BE">
        <w:rPr>
          <w:rFonts w:ascii="仿宋" w:eastAsia="仿宋" w:hAnsi="仿宋" w:hint="eastAsia"/>
          <w:b/>
          <w:sz w:val="32"/>
          <w:szCs w:val="32"/>
        </w:rPr>
        <w:t>竞赛时间及报名方式</w:t>
      </w:r>
    </w:p>
    <w:p w:rsidR="003777BE" w:rsidRDefault="003777BE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D4435">
        <w:rPr>
          <w:rFonts w:ascii="仿宋" w:eastAsia="仿宋" w:hAnsi="仿宋" w:hint="eastAsia"/>
          <w:sz w:val="32"/>
          <w:szCs w:val="32"/>
        </w:rPr>
        <w:t>各参赛团队在2020年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2D443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25</w:t>
      </w:r>
      <w:r w:rsidRPr="002D4435">
        <w:rPr>
          <w:rFonts w:ascii="仿宋" w:eastAsia="仿宋" w:hAnsi="仿宋" w:hint="eastAsia"/>
          <w:sz w:val="32"/>
          <w:szCs w:val="32"/>
        </w:rPr>
        <w:t>日前</w:t>
      </w:r>
      <w:r w:rsidRPr="0085642B">
        <w:rPr>
          <w:rFonts w:ascii="仿宋" w:eastAsia="仿宋" w:hAnsi="仿宋"/>
          <w:sz w:val="32"/>
          <w:szCs w:val="32"/>
        </w:rPr>
        <w:t>日，</w:t>
      </w:r>
      <w:r w:rsidR="00C434F9" w:rsidRPr="00B855EC">
        <w:rPr>
          <w:rFonts w:ascii="仿宋" w:eastAsia="仿宋" w:hAnsi="仿宋"/>
          <w:sz w:val="32"/>
          <w:szCs w:val="32"/>
        </w:rPr>
        <w:t>将附件</w:t>
      </w:r>
      <w:r w:rsidR="00C434F9" w:rsidRPr="00B855EC">
        <w:rPr>
          <w:rFonts w:ascii="仿宋" w:eastAsia="仿宋" w:hAnsi="仿宋" w:hint="eastAsia"/>
          <w:sz w:val="32"/>
          <w:szCs w:val="32"/>
        </w:rPr>
        <w:t>3报名表发到邮箱dzg@dlou.edu.cn</w:t>
      </w:r>
      <w:r w:rsidRPr="0085642B">
        <w:rPr>
          <w:rFonts w:ascii="仿宋" w:eastAsia="仿宋" w:hAnsi="仿宋"/>
          <w:sz w:val="32"/>
          <w:szCs w:val="32"/>
        </w:rPr>
        <w:t>。</w:t>
      </w:r>
    </w:p>
    <w:p w:rsidR="00C434F9" w:rsidRPr="00C434F9" w:rsidRDefault="00C434F9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1C3E">
        <w:rPr>
          <w:rFonts w:ascii="仿宋" w:eastAsia="仿宋" w:hAnsi="仿宋"/>
          <w:sz w:val="32"/>
          <w:szCs w:val="32"/>
        </w:rPr>
        <w:t>请各参赛队于</w:t>
      </w:r>
      <w:r w:rsidRPr="00B54806">
        <w:rPr>
          <w:rFonts w:ascii="仿宋" w:eastAsia="仿宋" w:hAnsi="仿宋" w:hint="eastAsia"/>
          <w:sz w:val="32"/>
          <w:szCs w:val="32"/>
        </w:rPr>
        <w:t>2020</w:t>
      </w:r>
      <w:r w:rsidRPr="00B54806">
        <w:rPr>
          <w:rFonts w:ascii="仿宋" w:eastAsia="仿宋" w:hAnsi="仿宋"/>
          <w:sz w:val="32"/>
          <w:szCs w:val="32"/>
        </w:rPr>
        <w:t>年</w:t>
      </w:r>
      <w:r w:rsidRPr="00B54806">
        <w:rPr>
          <w:rFonts w:ascii="仿宋" w:eastAsia="仿宋" w:hAnsi="仿宋" w:hint="eastAsia"/>
          <w:sz w:val="32"/>
          <w:szCs w:val="32"/>
        </w:rPr>
        <w:t>10</w:t>
      </w:r>
      <w:r w:rsidRPr="00B54806">
        <w:rPr>
          <w:rFonts w:ascii="仿宋" w:eastAsia="仿宋" w:hAnsi="仿宋"/>
          <w:sz w:val="32"/>
          <w:szCs w:val="32"/>
        </w:rPr>
        <w:t>月2</w:t>
      </w:r>
      <w:r w:rsidRPr="00B54806">
        <w:rPr>
          <w:rFonts w:ascii="仿宋" w:eastAsia="仿宋" w:hAnsi="仿宋" w:hint="eastAsia"/>
          <w:sz w:val="32"/>
          <w:szCs w:val="32"/>
        </w:rPr>
        <w:t>0</w:t>
      </w:r>
      <w:r w:rsidRPr="00B54806">
        <w:rPr>
          <w:rFonts w:ascii="仿宋" w:eastAsia="仿宋" w:hAnsi="仿宋"/>
          <w:sz w:val="32"/>
          <w:szCs w:val="32"/>
        </w:rPr>
        <w:t>日</w:t>
      </w:r>
      <w:r w:rsidRPr="004C1C3E">
        <w:rPr>
          <w:rFonts w:ascii="仿宋" w:eastAsia="仿宋" w:hAnsi="仿宋"/>
          <w:sz w:val="32"/>
          <w:szCs w:val="32"/>
        </w:rPr>
        <w:t>之前通过电子邮件形式提交论文及报名表、承诺书，本次大赛同</w:t>
      </w:r>
      <w:bookmarkStart w:id="0" w:name="_GoBack"/>
      <w:bookmarkEnd w:id="0"/>
      <w:r w:rsidRPr="004C1C3E">
        <w:rPr>
          <w:rFonts w:ascii="仿宋" w:eastAsia="仿宋" w:hAnsi="仿宋"/>
          <w:sz w:val="32"/>
          <w:szCs w:val="32"/>
        </w:rPr>
        <w:t>时还须提交一份纸质论文（双面打印），</w:t>
      </w:r>
      <w:r>
        <w:rPr>
          <w:rFonts w:ascii="仿宋" w:eastAsia="仿宋" w:hAnsi="仿宋" w:hint="eastAsia"/>
          <w:sz w:val="32"/>
          <w:szCs w:val="32"/>
        </w:rPr>
        <w:t>报名表（附件3）和</w:t>
      </w:r>
      <w:r w:rsidRPr="004C1C3E">
        <w:rPr>
          <w:rFonts w:ascii="仿宋" w:eastAsia="仿宋" w:hAnsi="仿宋"/>
          <w:sz w:val="32"/>
          <w:szCs w:val="32"/>
        </w:rPr>
        <w:t>亲笔签字的承诺书（附件</w:t>
      </w:r>
      <w:r>
        <w:rPr>
          <w:rFonts w:ascii="仿宋" w:eastAsia="仿宋" w:hAnsi="仿宋" w:hint="eastAsia"/>
          <w:sz w:val="32"/>
          <w:szCs w:val="32"/>
        </w:rPr>
        <w:t>4</w:t>
      </w:r>
      <w:r w:rsidRPr="004C1C3E">
        <w:rPr>
          <w:rFonts w:ascii="仿宋" w:eastAsia="仿宋" w:hAnsi="仿宋"/>
          <w:sz w:val="32"/>
          <w:szCs w:val="32"/>
        </w:rPr>
        <w:t>）纸质稿</w:t>
      </w:r>
      <w:r>
        <w:rPr>
          <w:rFonts w:ascii="仿宋" w:eastAsia="仿宋" w:hAnsi="仿宋" w:hint="eastAsia"/>
          <w:sz w:val="32"/>
          <w:szCs w:val="32"/>
        </w:rPr>
        <w:t>邮寄至大赛组委会。</w:t>
      </w:r>
    </w:p>
    <w:p w:rsidR="00806AC0" w:rsidRPr="00806AC0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</w:t>
      </w:r>
      <w:r w:rsidR="00806AC0" w:rsidRPr="00806AC0">
        <w:rPr>
          <w:rFonts w:ascii="仿宋" w:eastAsia="仿宋" w:hAnsi="仿宋" w:hint="eastAsia"/>
          <w:b/>
          <w:sz w:val="32"/>
          <w:szCs w:val="32"/>
        </w:rPr>
        <w:t>竞赛环境与设施</w:t>
      </w:r>
    </w:p>
    <w:p w:rsidR="00806AC0" w:rsidRDefault="00806AC0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考虑到疫情防控的需要，本次大赛采用论文邮寄参赛、</w:t>
      </w:r>
      <w:r>
        <w:rPr>
          <w:rFonts w:ascii="仿宋" w:eastAsia="仿宋" w:hAnsi="仿宋" w:hint="eastAsia"/>
          <w:sz w:val="32"/>
          <w:szCs w:val="32"/>
        </w:rPr>
        <w:lastRenderedPageBreak/>
        <w:t>线上初赛匿名评审和线下决赛现场答辩的方式进行。</w:t>
      </w:r>
    </w:p>
    <w:p w:rsidR="00556DA3" w:rsidRPr="00556DA3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</w:t>
      </w:r>
      <w:r w:rsidR="00556DA3" w:rsidRPr="00556DA3">
        <w:rPr>
          <w:rFonts w:ascii="仿宋" w:eastAsia="仿宋" w:hAnsi="仿宋" w:hint="eastAsia"/>
          <w:b/>
          <w:sz w:val="32"/>
          <w:szCs w:val="32"/>
        </w:rPr>
        <w:t>奖项设置</w:t>
      </w:r>
    </w:p>
    <w:p w:rsidR="00556DA3" w:rsidRDefault="00556DA3" w:rsidP="008F2E0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C1C3E">
        <w:rPr>
          <w:rFonts w:ascii="仿宋" w:eastAsia="仿宋" w:hAnsi="仿宋"/>
          <w:sz w:val="32"/>
          <w:szCs w:val="32"/>
        </w:rPr>
        <w:t>大赛奖项</w:t>
      </w:r>
      <w:r>
        <w:rPr>
          <w:rFonts w:ascii="仿宋" w:eastAsia="仿宋" w:hAnsi="仿宋" w:hint="eastAsia"/>
          <w:sz w:val="32"/>
          <w:szCs w:val="32"/>
        </w:rPr>
        <w:t>分设</w:t>
      </w:r>
      <w:r w:rsidRPr="004C1C3E">
        <w:rPr>
          <w:rFonts w:ascii="仿宋" w:eastAsia="仿宋" w:hAnsi="仿宋"/>
          <w:sz w:val="32"/>
          <w:szCs w:val="32"/>
        </w:rPr>
        <w:t>一等奖</w:t>
      </w:r>
      <w:r>
        <w:rPr>
          <w:rFonts w:ascii="仿宋" w:eastAsia="仿宋" w:hAnsi="仿宋" w:hint="eastAsia"/>
          <w:sz w:val="32"/>
          <w:szCs w:val="32"/>
        </w:rPr>
        <w:t>、</w:t>
      </w:r>
      <w:r w:rsidRPr="004C1C3E">
        <w:rPr>
          <w:rFonts w:ascii="仿宋" w:eastAsia="仿宋" w:hAnsi="仿宋"/>
          <w:sz w:val="32"/>
          <w:szCs w:val="32"/>
        </w:rPr>
        <w:t>二等奖</w:t>
      </w:r>
      <w:r>
        <w:rPr>
          <w:rFonts w:ascii="仿宋" w:eastAsia="仿宋" w:hAnsi="仿宋" w:hint="eastAsia"/>
          <w:sz w:val="32"/>
          <w:szCs w:val="32"/>
        </w:rPr>
        <w:t>、三等奖和优秀奖。</w:t>
      </w:r>
      <w:r w:rsidRPr="009D1B1D">
        <w:rPr>
          <w:rFonts w:ascii="仿宋" w:eastAsia="仿宋" w:hAnsi="仿宋" w:hint="eastAsia"/>
          <w:sz w:val="32"/>
          <w:szCs w:val="32"/>
        </w:rPr>
        <w:t>各等级的获奖比例由竞赛</w:t>
      </w:r>
      <w:r w:rsidRPr="0085642B">
        <w:rPr>
          <w:rFonts w:ascii="仿宋" w:eastAsia="仿宋" w:hAnsi="仿宋"/>
          <w:sz w:val="32"/>
          <w:szCs w:val="32"/>
        </w:rPr>
        <w:t>组织</w:t>
      </w:r>
      <w:r w:rsidRPr="009D1B1D">
        <w:rPr>
          <w:rFonts w:ascii="仿宋" w:eastAsia="仿宋" w:hAnsi="仿宋" w:hint="eastAsia"/>
          <w:sz w:val="32"/>
          <w:szCs w:val="32"/>
        </w:rPr>
        <w:t>委员会根据参赛规模的实际情况确定。</w:t>
      </w:r>
    </w:p>
    <w:p w:rsidR="00556DA3" w:rsidRDefault="002030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六、</w:t>
      </w:r>
      <w:r w:rsidR="00EF031E" w:rsidRPr="00EF031E">
        <w:rPr>
          <w:rFonts w:ascii="仿宋" w:eastAsia="仿宋" w:hAnsi="仿宋" w:hint="eastAsia"/>
          <w:b/>
          <w:sz w:val="32"/>
          <w:szCs w:val="32"/>
        </w:rPr>
        <w:t>联系人及联系方式</w:t>
      </w:r>
    </w:p>
    <w:p w:rsidR="00EF031E" w:rsidRDefault="00EF031E" w:rsidP="002030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联系人：戴致光</w:t>
      </w:r>
      <w:r w:rsidR="00203003">
        <w:rPr>
          <w:rFonts w:ascii="仿宋" w:eastAsia="仿宋" w:hAnsi="仿宋" w:hint="eastAsia"/>
          <w:sz w:val="32"/>
          <w:szCs w:val="32"/>
        </w:rPr>
        <w:t xml:space="preserve">      </w:t>
      </w:r>
      <w:r w:rsidRPr="000E1B33">
        <w:rPr>
          <w:rFonts w:ascii="仿宋" w:eastAsia="仿宋" w:hAnsi="仿宋" w:hint="eastAsia"/>
          <w:sz w:val="32"/>
          <w:szCs w:val="32"/>
        </w:rPr>
        <w:t>电话：</w:t>
      </w:r>
      <w:r>
        <w:rPr>
          <w:rFonts w:ascii="仿宋" w:eastAsia="仿宋" w:hAnsi="仿宋" w:hint="eastAsia"/>
          <w:sz w:val="32"/>
          <w:szCs w:val="32"/>
        </w:rPr>
        <w:t>15524601633</w:t>
      </w:r>
    </w:p>
    <w:p w:rsidR="00C434F9" w:rsidRDefault="00C434F9" w:rsidP="002030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邮寄地址：</w:t>
      </w:r>
      <w:r w:rsidRPr="00737AD2">
        <w:rPr>
          <w:rFonts w:ascii="仿宋" w:eastAsia="仿宋" w:hAnsi="仿宋" w:hint="eastAsia"/>
          <w:sz w:val="32"/>
          <w:szCs w:val="32"/>
        </w:rPr>
        <w:t>辽宁省大连市沙河口区黑石礁街52号</w:t>
      </w:r>
      <w:r>
        <w:rPr>
          <w:rFonts w:ascii="仿宋" w:eastAsia="仿宋" w:hAnsi="仿宋" w:hint="eastAsia"/>
          <w:sz w:val="32"/>
          <w:szCs w:val="32"/>
        </w:rPr>
        <w:t>大连海洋大学经济管理学院  戴致光</w:t>
      </w:r>
    </w:p>
    <w:p w:rsidR="00C434F9" w:rsidRDefault="00EF031E" w:rsidP="002030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r w:rsidR="00203003" w:rsidRPr="00203003">
        <w:rPr>
          <w:rFonts w:ascii="仿宋" w:eastAsia="仿宋" w:hAnsi="仿宋" w:hint="eastAsia"/>
          <w:sz w:val="32"/>
          <w:szCs w:val="32"/>
        </w:rPr>
        <w:t>dzg@dlou.edu.cn</w:t>
      </w:r>
      <w:r w:rsidR="00203003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QQ群号：1082210337</w:t>
      </w:r>
    </w:p>
    <w:p w:rsidR="00203003" w:rsidRDefault="00EF031E" w:rsidP="0020300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09731E36" wp14:editId="205ABCDC">
            <wp:extent cx="1091565" cy="1405890"/>
            <wp:effectExtent l="0" t="0" r="0" b="3810"/>
            <wp:docPr id="1" name="图片 1" descr="辽宁省大学生农业经济建模大赛交流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辽宁省大学生农业经济建模大赛交流群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3003">
        <w:rPr>
          <w:rFonts w:ascii="仿宋" w:eastAsia="仿宋" w:hAnsi="仿宋"/>
          <w:sz w:val="32"/>
          <w:szCs w:val="32"/>
        </w:rPr>
        <w:t>欢迎同学扫码</w:t>
      </w:r>
    </w:p>
    <w:p w:rsidR="00EF031E" w:rsidRDefault="00203003" w:rsidP="00203003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加入QQ群咨询</w:t>
      </w:r>
    </w:p>
    <w:p w:rsidR="00203003" w:rsidRDefault="00203003" w:rsidP="00203003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:rsidR="00203003" w:rsidRDefault="00203003" w:rsidP="00203003">
      <w:pPr>
        <w:ind w:firstLineChars="500" w:firstLine="1600"/>
        <w:rPr>
          <w:rFonts w:ascii="仿宋" w:eastAsia="仿宋" w:hAnsi="仿宋"/>
          <w:sz w:val="32"/>
          <w:szCs w:val="32"/>
        </w:rPr>
      </w:pPr>
    </w:p>
    <w:p w:rsidR="00203003" w:rsidRPr="00203003" w:rsidRDefault="00203003" w:rsidP="00203003">
      <w:pPr>
        <w:ind w:firstLineChars="1200" w:firstLine="5301"/>
        <w:rPr>
          <w:rFonts w:ascii="仿宋" w:eastAsia="仿宋" w:hAnsi="仿宋"/>
          <w:b/>
          <w:sz w:val="44"/>
          <w:szCs w:val="44"/>
        </w:rPr>
      </w:pPr>
      <w:r w:rsidRPr="00203003">
        <w:rPr>
          <w:rFonts w:ascii="仿宋" w:eastAsia="仿宋" w:hAnsi="仿宋" w:hint="eastAsia"/>
          <w:b/>
          <w:sz w:val="44"/>
          <w:szCs w:val="44"/>
        </w:rPr>
        <w:t>经济管理学院</w:t>
      </w:r>
    </w:p>
    <w:p w:rsidR="00203003" w:rsidRPr="00EF031E" w:rsidRDefault="00203003" w:rsidP="00203003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2020年9月11日</w:t>
      </w:r>
    </w:p>
    <w:sectPr w:rsidR="00203003" w:rsidRPr="00EF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47" w:rsidRDefault="00423147" w:rsidP="00C434F9">
      <w:r>
        <w:separator/>
      </w:r>
    </w:p>
  </w:endnote>
  <w:endnote w:type="continuationSeparator" w:id="0">
    <w:p w:rsidR="00423147" w:rsidRDefault="00423147" w:rsidP="00C4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47" w:rsidRDefault="00423147" w:rsidP="00C434F9">
      <w:r>
        <w:separator/>
      </w:r>
    </w:p>
  </w:footnote>
  <w:footnote w:type="continuationSeparator" w:id="0">
    <w:p w:rsidR="00423147" w:rsidRDefault="00423147" w:rsidP="00C43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BE"/>
    <w:rsid w:val="00051B5E"/>
    <w:rsid w:val="001847A3"/>
    <w:rsid w:val="00203003"/>
    <w:rsid w:val="003777BE"/>
    <w:rsid w:val="00423147"/>
    <w:rsid w:val="00556DA3"/>
    <w:rsid w:val="00806AC0"/>
    <w:rsid w:val="008F2E06"/>
    <w:rsid w:val="00A7283C"/>
    <w:rsid w:val="00B855EC"/>
    <w:rsid w:val="00C434F9"/>
    <w:rsid w:val="00E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C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03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31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3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34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C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F031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F031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34F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4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43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103</Words>
  <Characters>589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戴致光</dc:creator>
  <cp:lastModifiedBy>admin</cp:lastModifiedBy>
  <cp:revision>8</cp:revision>
  <dcterms:created xsi:type="dcterms:W3CDTF">2020-09-10T22:59:00Z</dcterms:created>
  <dcterms:modified xsi:type="dcterms:W3CDTF">2020-09-11T02:10:00Z</dcterms:modified>
</cp:coreProperties>
</file>